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71" w:rsidRDefault="00E14F71" w:rsidP="00E14F71">
      <w:pPr>
        <w:spacing w:before="100" w:beforeAutospacing="1" w:after="168" w:line="240" w:lineRule="atLeas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July 15, 2018</w:t>
      </w:r>
    </w:p>
    <w:p w:rsidR="00E14F71" w:rsidRDefault="00E14F71" w:rsidP="00E14F71">
      <w:pPr>
        <w:spacing w:before="100" w:beforeAutospacing="1" w:after="168" w:line="240" w:lineRule="atLeas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Proper 10, 8 Sunday after Pentecost</w:t>
      </w:r>
    </w:p>
    <w:p w:rsidR="00E14F71" w:rsidRPr="00E14F71" w:rsidRDefault="00E14F71" w:rsidP="00E14F71">
      <w:pPr>
        <w:spacing w:before="100" w:beforeAutospacing="1" w:after="168" w:line="240" w:lineRule="atLeast"/>
        <w:outlineLvl w:val="2"/>
        <w:rPr>
          <w:rFonts w:ascii="Times New Roman" w:eastAsia="Times New Roman" w:hAnsi="Times New Roman" w:cs="Times New Roman"/>
          <w:b/>
          <w:bCs/>
          <w:sz w:val="27"/>
          <w:szCs w:val="27"/>
        </w:rPr>
      </w:pPr>
      <w:r w:rsidRPr="00E14F71">
        <w:rPr>
          <w:rFonts w:ascii="Times New Roman" w:eastAsia="Times New Roman" w:hAnsi="Times New Roman" w:cs="Times New Roman"/>
          <w:b/>
          <w:bCs/>
          <w:sz w:val="27"/>
          <w:szCs w:val="27"/>
        </w:rPr>
        <w:t>Amos 7:7-15</w:t>
      </w:r>
    </w:p>
    <w:p w:rsidR="00E14F71" w:rsidRPr="00E14F71" w:rsidRDefault="00E14F71" w:rsidP="00E14F71">
      <w:pPr>
        <w:spacing w:before="45" w:after="100" w:afterAutospacing="1" w:line="240" w:lineRule="auto"/>
        <w:ind w:right="480"/>
        <w:rPr>
          <w:rFonts w:ascii="Times New Roman" w:eastAsia="Times New Roman" w:hAnsi="Times New Roman" w:cs="Times New Roman"/>
          <w:sz w:val="24"/>
          <w:szCs w:val="24"/>
        </w:rPr>
      </w:pPr>
      <w:r w:rsidRPr="00E14F71">
        <w:rPr>
          <w:rFonts w:ascii="Times New Roman" w:eastAsia="Times New Roman" w:hAnsi="Times New Roman" w:cs="Times New Roman"/>
          <w:sz w:val="27"/>
          <w:szCs w:val="27"/>
        </w:rPr>
        <w:t>T</w:t>
      </w:r>
      <w:r w:rsidRPr="00E14F71">
        <w:rPr>
          <w:rFonts w:ascii="Times New Roman" w:eastAsia="Times New Roman" w:hAnsi="Times New Roman" w:cs="Times New Roman"/>
          <w:sz w:val="24"/>
          <w:szCs w:val="24"/>
        </w:rPr>
        <w:t>his is what the Lord </w:t>
      </w:r>
      <w:r w:rsidRPr="00E14F71">
        <w:rPr>
          <w:rFonts w:ascii="Times New Roman" w:eastAsia="Times New Roman" w:hAnsi="Times New Roman" w:cs="Times New Roman"/>
          <w:smallCaps/>
          <w:sz w:val="24"/>
          <w:szCs w:val="24"/>
        </w:rPr>
        <w:t>God</w:t>
      </w:r>
      <w:r w:rsidRPr="00E14F71">
        <w:rPr>
          <w:rFonts w:ascii="Times New Roman" w:eastAsia="Times New Roman" w:hAnsi="Times New Roman" w:cs="Times New Roman"/>
          <w:sz w:val="24"/>
          <w:szCs w:val="24"/>
        </w:rPr>
        <w:t> showed me: the </w:t>
      </w:r>
      <w:r w:rsidRPr="00E14F71">
        <w:rPr>
          <w:rFonts w:ascii="Times New Roman" w:eastAsia="Times New Roman" w:hAnsi="Times New Roman" w:cs="Times New Roman"/>
          <w:smallCaps/>
          <w:sz w:val="24"/>
          <w:szCs w:val="24"/>
        </w:rPr>
        <w:t>Lord</w:t>
      </w:r>
      <w:r w:rsidRPr="00E14F71">
        <w:rPr>
          <w:rFonts w:ascii="Times New Roman" w:eastAsia="Times New Roman" w:hAnsi="Times New Roman" w:cs="Times New Roman"/>
          <w:sz w:val="24"/>
          <w:szCs w:val="24"/>
        </w:rPr>
        <w:t> was standing beside a wall built with a plumb line, with a plumb line in his hand. And the Lord said to me, “Amos, what do you see?” And I said, “A plumb line.” Then the Lord said,</w:t>
      </w:r>
    </w:p>
    <w:p w:rsidR="00E14F71" w:rsidRPr="00E14F71" w:rsidRDefault="00E14F71" w:rsidP="00E14F71">
      <w:pPr>
        <w:spacing w:before="15" w:after="30" w:line="240" w:lineRule="auto"/>
        <w:ind w:left="1200" w:right="480" w:hanging="480"/>
        <w:rPr>
          <w:rFonts w:ascii="Times New Roman" w:eastAsia="Times New Roman" w:hAnsi="Times New Roman" w:cs="Times New Roman"/>
          <w:sz w:val="24"/>
          <w:szCs w:val="24"/>
        </w:rPr>
      </w:pPr>
      <w:r w:rsidRPr="00E14F71">
        <w:rPr>
          <w:rFonts w:ascii="Times New Roman" w:eastAsia="Times New Roman" w:hAnsi="Times New Roman" w:cs="Times New Roman"/>
          <w:sz w:val="24"/>
          <w:szCs w:val="24"/>
        </w:rPr>
        <w:t>“See, I am setting a plumb line in the midst of my people Israel; I will never again pass them by;</w:t>
      </w:r>
    </w:p>
    <w:p w:rsidR="00E14F71" w:rsidRPr="00E14F71" w:rsidRDefault="00E14F71" w:rsidP="00E14F71">
      <w:pPr>
        <w:spacing w:before="15" w:after="30" w:line="240" w:lineRule="auto"/>
        <w:ind w:left="1200" w:right="480" w:hanging="480"/>
        <w:rPr>
          <w:rFonts w:ascii="Times New Roman" w:eastAsia="Times New Roman" w:hAnsi="Times New Roman" w:cs="Times New Roman"/>
          <w:sz w:val="24"/>
          <w:szCs w:val="24"/>
        </w:rPr>
      </w:pPr>
      <w:proofErr w:type="gramStart"/>
      <w:r w:rsidRPr="00E14F71">
        <w:rPr>
          <w:rFonts w:ascii="Times New Roman" w:eastAsia="Times New Roman" w:hAnsi="Times New Roman" w:cs="Times New Roman"/>
          <w:sz w:val="24"/>
          <w:szCs w:val="24"/>
        </w:rPr>
        <w:t>the</w:t>
      </w:r>
      <w:proofErr w:type="gramEnd"/>
      <w:r w:rsidRPr="00E14F71">
        <w:rPr>
          <w:rFonts w:ascii="Times New Roman" w:eastAsia="Times New Roman" w:hAnsi="Times New Roman" w:cs="Times New Roman"/>
          <w:sz w:val="24"/>
          <w:szCs w:val="24"/>
        </w:rPr>
        <w:t xml:space="preserve"> high places of Isaac shall be made desolate, </w:t>
      </w:r>
      <w:r w:rsidRPr="00E14F71">
        <w:rPr>
          <w:rFonts w:ascii="Times New Roman" w:eastAsia="Times New Roman" w:hAnsi="Times New Roman" w:cs="Times New Roman"/>
          <w:sz w:val="24"/>
          <w:szCs w:val="24"/>
        </w:rPr>
        <w:br/>
        <w:t>and the sanctuaries of Israel shall be laid waste, </w:t>
      </w:r>
      <w:r w:rsidRPr="00E14F71">
        <w:rPr>
          <w:rFonts w:ascii="Times New Roman" w:eastAsia="Times New Roman" w:hAnsi="Times New Roman" w:cs="Times New Roman"/>
          <w:sz w:val="24"/>
          <w:szCs w:val="24"/>
        </w:rPr>
        <w:br/>
        <w:t>and I will rise against the house of Jeroboam with the sword.”</w:t>
      </w:r>
    </w:p>
    <w:p w:rsidR="00E14F71" w:rsidRPr="00E14F71" w:rsidRDefault="00E14F71" w:rsidP="00E14F71">
      <w:pPr>
        <w:spacing w:before="45" w:after="100" w:afterAutospacing="1" w:line="240" w:lineRule="auto"/>
        <w:ind w:right="480"/>
        <w:rPr>
          <w:rFonts w:ascii="Times New Roman" w:eastAsia="Times New Roman" w:hAnsi="Times New Roman" w:cs="Times New Roman"/>
          <w:sz w:val="24"/>
          <w:szCs w:val="24"/>
        </w:rPr>
      </w:pPr>
      <w:r w:rsidRPr="00E14F71">
        <w:rPr>
          <w:rFonts w:ascii="Times New Roman" w:eastAsia="Times New Roman" w:hAnsi="Times New Roman" w:cs="Times New Roman"/>
          <w:sz w:val="27"/>
          <w:szCs w:val="27"/>
        </w:rPr>
        <w:t>T</w:t>
      </w:r>
      <w:r w:rsidRPr="00E14F71">
        <w:rPr>
          <w:rFonts w:ascii="Times New Roman" w:eastAsia="Times New Roman" w:hAnsi="Times New Roman" w:cs="Times New Roman"/>
          <w:sz w:val="24"/>
          <w:szCs w:val="24"/>
        </w:rPr>
        <w:t xml:space="preserve">hen </w:t>
      </w:r>
      <w:proofErr w:type="spellStart"/>
      <w:r w:rsidRPr="00E14F71">
        <w:rPr>
          <w:rFonts w:ascii="Times New Roman" w:eastAsia="Times New Roman" w:hAnsi="Times New Roman" w:cs="Times New Roman"/>
          <w:sz w:val="24"/>
          <w:szCs w:val="24"/>
        </w:rPr>
        <w:t>Amaziah</w:t>
      </w:r>
      <w:proofErr w:type="spellEnd"/>
      <w:r w:rsidRPr="00E14F71">
        <w:rPr>
          <w:rFonts w:ascii="Times New Roman" w:eastAsia="Times New Roman" w:hAnsi="Times New Roman" w:cs="Times New Roman"/>
          <w:sz w:val="24"/>
          <w:szCs w:val="24"/>
        </w:rPr>
        <w:t xml:space="preserve">, the priest of Bethel, sent to King Jeroboam of Israel, saying, "Amos has conspired against you in the very </w:t>
      </w:r>
      <w:proofErr w:type="spellStart"/>
      <w:r w:rsidRPr="00E14F71">
        <w:rPr>
          <w:rFonts w:ascii="Times New Roman" w:eastAsia="Times New Roman" w:hAnsi="Times New Roman" w:cs="Times New Roman"/>
          <w:sz w:val="24"/>
          <w:szCs w:val="24"/>
        </w:rPr>
        <w:t>centre</w:t>
      </w:r>
      <w:proofErr w:type="spellEnd"/>
      <w:r w:rsidRPr="00E14F71">
        <w:rPr>
          <w:rFonts w:ascii="Times New Roman" w:eastAsia="Times New Roman" w:hAnsi="Times New Roman" w:cs="Times New Roman"/>
          <w:sz w:val="24"/>
          <w:szCs w:val="24"/>
        </w:rPr>
        <w:t xml:space="preserve"> of the house of Israel; the land is not able to bear all his words. For thus Amos has said,</w:t>
      </w:r>
    </w:p>
    <w:p w:rsidR="00E14F71" w:rsidRPr="00E14F71" w:rsidRDefault="00E14F71" w:rsidP="00E14F71">
      <w:pPr>
        <w:spacing w:before="15" w:after="30" w:line="240" w:lineRule="auto"/>
        <w:ind w:left="1200" w:right="480" w:hanging="480"/>
        <w:rPr>
          <w:rFonts w:ascii="Times New Roman" w:eastAsia="Times New Roman" w:hAnsi="Times New Roman" w:cs="Times New Roman"/>
          <w:sz w:val="24"/>
          <w:szCs w:val="24"/>
        </w:rPr>
      </w:pPr>
      <w:r w:rsidRPr="00E14F71">
        <w:rPr>
          <w:rFonts w:ascii="Times New Roman" w:eastAsia="Times New Roman" w:hAnsi="Times New Roman" w:cs="Times New Roman"/>
          <w:sz w:val="24"/>
          <w:szCs w:val="24"/>
        </w:rPr>
        <w:t>'Jeroboam shall die by the sword</w:t>
      </w:r>
      <w:proofErr w:type="gramStart"/>
      <w:r w:rsidRPr="00E14F71">
        <w:rPr>
          <w:rFonts w:ascii="Times New Roman" w:eastAsia="Times New Roman" w:hAnsi="Times New Roman" w:cs="Times New Roman"/>
          <w:sz w:val="24"/>
          <w:szCs w:val="24"/>
        </w:rPr>
        <w:t>,</w:t>
      </w:r>
      <w:proofErr w:type="gramEnd"/>
      <w:r w:rsidRPr="00E14F71">
        <w:rPr>
          <w:rFonts w:ascii="Times New Roman" w:eastAsia="Times New Roman" w:hAnsi="Times New Roman" w:cs="Times New Roman"/>
          <w:sz w:val="24"/>
          <w:szCs w:val="24"/>
        </w:rPr>
        <w:br/>
        <w:t>and Israel must go into exile</w:t>
      </w:r>
      <w:r w:rsidRPr="00E14F71">
        <w:rPr>
          <w:rFonts w:ascii="Times New Roman" w:eastAsia="Times New Roman" w:hAnsi="Times New Roman" w:cs="Times New Roman"/>
          <w:sz w:val="24"/>
          <w:szCs w:val="24"/>
        </w:rPr>
        <w:br/>
        <w:t>away from his land.' "</w:t>
      </w:r>
    </w:p>
    <w:p w:rsidR="00E14F71" w:rsidRPr="00E14F71" w:rsidRDefault="00E14F71" w:rsidP="00E14F71">
      <w:pPr>
        <w:spacing w:before="45" w:after="100" w:afterAutospacing="1" w:line="240" w:lineRule="auto"/>
        <w:ind w:right="480"/>
        <w:rPr>
          <w:rFonts w:ascii="Times New Roman" w:eastAsia="Times New Roman" w:hAnsi="Times New Roman" w:cs="Times New Roman"/>
          <w:sz w:val="24"/>
          <w:szCs w:val="24"/>
        </w:rPr>
      </w:pPr>
      <w:r w:rsidRPr="00E14F71">
        <w:rPr>
          <w:rFonts w:ascii="Times New Roman" w:eastAsia="Times New Roman" w:hAnsi="Times New Roman" w:cs="Times New Roman"/>
          <w:sz w:val="24"/>
          <w:szCs w:val="24"/>
        </w:rPr>
        <w:t xml:space="preserve">And </w:t>
      </w:r>
      <w:proofErr w:type="spellStart"/>
      <w:r w:rsidRPr="00E14F71">
        <w:rPr>
          <w:rFonts w:ascii="Times New Roman" w:eastAsia="Times New Roman" w:hAnsi="Times New Roman" w:cs="Times New Roman"/>
          <w:sz w:val="24"/>
          <w:szCs w:val="24"/>
        </w:rPr>
        <w:t>Amaziah</w:t>
      </w:r>
      <w:proofErr w:type="spellEnd"/>
      <w:r w:rsidRPr="00E14F71">
        <w:rPr>
          <w:rFonts w:ascii="Times New Roman" w:eastAsia="Times New Roman" w:hAnsi="Times New Roman" w:cs="Times New Roman"/>
          <w:sz w:val="24"/>
          <w:szCs w:val="24"/>
        </w:rPr>
        <w:t xml:space="preserve"> said to Amos, "O seer, go, flee away to the land of Judah, earn your bread there, and prophesy there; but never again prophesy at Bethel, for it is the king’s sanctuary, and it is a temple of the kingdom."</w:t>
      </w:r>
    </w:p>
    <w:p w:rsidR="00E14F71" w:rsidRPr="00E14F71" w:rsidRDefault="00E14F71" w:rsidP="00E14F71">
      <w:pPr>
        <w:spacing w:before="45" w:after="100" w:afterAutospacing="1" w:line="240" w:lineRule="auto"/>
        <w:ind w:right="480"/>
        <w:rPr>
          <w:rFonts w:ascii="Times New Roman" w:eastAsia="Times New Roman" w:hAnsi="Times New Roman" w:cs="Times New Roman"/>
          <w:sz w:val="24"/>
          <w:szCs w:val="24"/>
        </w:rPr>
      </w:pPr>
      <w:r w:rsidRPr="00E14F71">
        <w:rPr>
          <w:rFonts w:ascii="Times New Roman" w:eastAsia="Times New Roman" w:hAnsi="Times New Roman" w:cs="Times New Roman"/>
          <w:sz w:val="24"/>
          <w:szCs w:val="24"/>
        </w:rPr>
        <w:t xml:space="preserve">Then Amos answered </w:t>
      </w:r>
      <w:proofErr w:type="spellStart"/>
      <w:r w:rsidRPr="00E14F71">
        <w:rPr>
          <w:rFonts w:ascii="Times New Roman" w:eastAsia="Times New Roman" w:hAnsi="Times New Roman" w:cs="Times New Roman"/>
          <w:sz w:val="24"/>
          <w:szCs w:val="24"/>
        </w:rPr>
        <w:t>Amaziah</w:t>
      </w:r>
      <w:proofErr w:type="spellEnd"/>
      <w:r w:rsidRPr="00E14F71">
        <w:rPr>
          <w:rFonts w:ascii="Times New Roman" w:eastAsia="Times New Roman" w:hAnsi="Times New Roman" w:cs="Times New Roman"/>
          <w:sz w:val="24"/>
          <w:szCs w:val="24"/>
        </w:rPr>
        <w:t xml:space="preserve">, "I am no prophet, nor a prophet’s son; but I am a herdsman, and a dresser of </w:t>
      </w:r>
      <w:proofErr w:type="spellStart"/>
      <w:r w:rsidRPr="00E14F71">
        <w:rPr>
          <w:rFonts w:ascii="Times New Roman" w:eastAsia="Times New Roman" w:hAnsi="Times New Roman" w:cs="Times New Roman"/>
          <w:sz w:val="24"/>
          <w:szCs w:val="24"/>
        </w:rPr>
        <w:t>sycomore</w:t>
      </w:r>
      <w:proofErr w:type="spellEnd"/>
      <w:r w:rsidRPr="00E14F71">
        <w:rPr>
          <w:rFonts w:ascii="Times New Roman" w:eastAsia="Times New Roman" w:hAnsi="Times New Roman" w:cs="Times New Roman"/>
          <w:sz w:val="24"/>
          <w:szCs w:val="24"/>
        </w:rPr>
        <w:t xml:space="preserve"> trees, and the </w:t>
      </w:r>
      <w:r w:rsidRPr="00E14F71">
        <w:rPr>
          <w:rFonts w:ascii="Times New Roman" w:eastAsia="Times New Roman" w:hAnsi="Times New Roman" w:cs="Times New Roman"/>
          <w:smallCaps/>
          <w:sz w:val="24"/>
          <w:szCs w:val="24"/>
        </w:rPr>
        <w:t>Lord</w:t>
      </w:r>
      <w:r w:rsidRPr="00E14F71">
        <w:rPr>
          <w:rFonts w:ascii="Times New Roman" w:eastAsia="Times New Roman" w:hAnsi="Times New Roman" w:cs="Times New Roman"/>
          <w:sz w:val="24"/>
          <w:szCs w:val="24"/>
        </w:rPr>
        <w:t> took me from following the flock, and the </w:t>
      </w:r>
      <w:r w:rsidRPr="00E14F71">
        <w:rPr>
          <w:rFonts w:ascii="Times New Roman" w:eastAsia="Times New Roman" w:hAnsi="Times New Roman" w:cs="Times New Roman"/>
          <w:smallCaps/>
          <w:sz w:val="24"/>
          <w:szCs w:val="24"/>
        </w:rPr>
        <w:t>Lord</w:t>
      </w:r>
      <w:r w:rsidRPr="00E14F71">
        <w:rPr>
          <w:rFonts w:ascii="Times New Roman" w:eastAsia="Times New Roman" w:hAnsi="Times New Roman" w:cs="Times New Roman"/>
          <w:sz w:val="24"/>
          <w:szCs w:val="24"/>
        </w:rPr>
        <w:t> said to me, 'Go, prophesy to my people Israel.'”</w:t>
      </w:r>
    </w:p>
    <w:p w:rsidR="00E14F71" w:rsidRPr="00E14F71" w:rsidRDefault="00E14F71" w:rsidP="00E14F71">
      <w:pPr>
        <w:shd w:val="clear" w:color="auto" w:fill="FFFFFF"/>
        <w:spacing w:before="300" w:after="0" w:line="240" w:lineRule="auto"/>
        <w:outlineLvl w:val="1"/>
        <w:rPr>
          <w:rFonts w:ascii="Times New Roman" w:eastAsia="Times New Roman" w:hAnsi="Times New Roman" w:cs="Times New Roman"/>
          <w:b/>
          <w:bCs/>
          <w:color w:val="000000"/>
          <w:sz w:val="29"/>
          <w:szCs w:val="29"/>
        </w:rPr>
      </w:pPr>
      <w:r w:rsidRPr="00E14F71">
        <w:rPr>
          <w:rFonts w:ascii="Times New Roman" w:eastAsia="Times New Roman" w:hAnsi="Times New Roman" w:cs="Times New Roman"/>
          <w:b/>
          <w:bCs/>
          <w:color w:val="000000"/>
          <w:sz w:val="29"/>
          <w:szCs w:val="29"/>
        </w:rPr>
        <w:t>The Response</w:t>
      </w:r>
    </w:p>
    <w:p w:rsidR="00E14F71" w:rsidRPr="00E14F71" w:rsidRDefault="00E14F71" w:rsidP="00E14F71">
      <w:pPr>
        <w:spacing w:before="100" w:beforeAutospacing="1" w:after="168" w:line="240" w:lineRule="atLeast"/>
        <w:outlineLvl w:val="2"/>
        <w:rPr>
          <w:rFonts w:ascii="Times New Roman" w:eastAsia="Times New Roman" w:hAnsi="Times New Roman" w:cs="Times New Roman"/>
          <w:b/>
          <w:bCs/>
          <w:sz w:val="27"/>
          <w:szCs w:val="27"/>
        </w:rPr>
      </w:pPr>
      <w:r w:rsidRPr="00E14F71">
        <w:rPr>
          <w:rFonts w:ascii="Times New Roman" w:eastAsia="Times New Roman" w:hAnsi="Times New Roman" w:cs="Times New Roman"/>
          <w:b/>
          <w:bCs/>
          <w:sz w:val="27"/>
          <w:szCs w:val="27"/>
        </w:rPr>
        <w:t>Psalm 85:8-13</w:t>
      </w:r>
    </w:p>
    <w:p w:rsidR="00E14F71" w:rsidRPr="00E14F71" w:rsidRDefault="00E14F71" w:rsidP="00E14F71">
      <w:pPr>
        <w:spacing w:before="75" w:after="100" w:afterAutospacing="1" w:line="240" w:lineRule="auto"/>
        <w:rPr>
          <w:rFonts w:ascii="Times New Roman" w:eastAsia="Times New Roman" w:hAnsi="Times New Roman" w:cs="Times New Roman"/>
          <w:b/>
          <w:bCs/>
          <w:i/>
          <w:iCs/>
          <w:color w:val="000000"/>
          <w:sz w:val="24"/>
          <w:szCs w:val="24"/>
        </w:rPr>
      </w:pPr>
      <w:proofErr w:type="spellStart"/>
      <w:r w:rsidRPr="00E14F71">
        <w:rPr>
          <w:rFonts w:ascii="Times New Roman" w:eastAsia="Times New Roman" w:hAnsi="Times New Roman" w:cs="Times New Roman"/>
          <w:b/>
          <w:bCs/>
          <w:i/>
          <w:iCs/>
          <w:color w:val="000000"/>
          <w:sz w:val="24"/>
          <w:szCs w:val="24"/>
        </w:rPr>
        <w:t>Benedixisti</w:t>
      </w:r>
      <w:proofErr w:type="spellEnd"/>
      <w:r w:rsidRPr="00E14F71">
        <w:rPr>
          <w:rFonts w:ascii="Times New Roman" w:eastAsia="Times New Roman" w:hAnsi="Times New Roman" w:cs="Times New Roman"/>
          <w:b/>
          <w:bCs/>
          <w:i/>
          <w:iCs/>
          <w:color w:val="000000"/>
          <w:sz w:val="24"/>
          <w:szCs w:val="24"/>
        </w:rPr>
        <w:t xml:space="preserve">, </w:t>
      </w:r>
      <w:proofErr w:type="spellStart"/>
      <w:r w:rsidRPr="00E14F71">
        <w:rPr>
          <w:rFonts w:ascii="Times New Roman" w:eastAsia="Times New Roman" w:hAnsi="Times New Roman" w:cs="Times New Roman"/>
          <w:b/>
          <w:bCs/>
          <w:i/>
          <w:iCs/>
          <w:color w:val="000000"/>
          <w:sz w:val="24"/>
          <w:szCs w:val="24"/>
        </w:rPr>
        <w:t>Domine</w:t>
      </w:r>
      <w:proofErr w:type="spellEnd"/>
    </w:p>
    <w:p w:rsidR="00E14F71" w:rsidRPr="00E14F71" w:rsidRDefault="00E14F71" w:rsidP="00E14F71">
      <w:pPr>
        <w:spacing w:before="15" w:after="60" w:line="240" w:lineRule="auto"/>
        <w:ind w:left="720" w:right="480" w:hanging="480"/>
        <w:rPr>
          <w:rFonts w:ascii="Times New Roman" w:eastAsia="Times New Roman" w:hAnsi="Times New Roman" w:cs="Times New Roman"/>
          <w:sz w:val="24"/>
          <w:szCs w:val="24"/>
        </w:rPr>
      </w:pPr>
      <w:r w:rsidRPr="00E14F71">
        <w:rPr>
          <w:rFonts w:ascii="Times New Roman" w:eastAsia="Times New Roman" w:hAnsi="Times New Roman" w:cs="Times New Roman"/>
          <w:sz w:val="24"/>
          <w:szCs w:val="24"/>
        </w:rPr>
        <w:t>8 </w:t>
      </w:r>
      <w:r w:rsidRPr="00E14F71">
        <w:rPr>
          <w:rFonts w:ascii="Times New Roman" w:eastAsia="Times New Roman" w:hAnsi="Times New Roman" w:cs="Times New Roman"/>
          <w:sz w:val="27"/>
          <w:szCs w:val="27"/>
        </w:rPr>
        <w:t>I</w:t>
      </w:r>
      <w:r w:rsidRPr="00E14F71">
        <w:rPr>
          <w:rFonts w:ascii="Times New Roman" w:eastAsia="Times New Roman" w:hAnsi="Times New Roman" w:cs="Times New Roman"/>
          <w:sz w:val="24"/>
          <w:szCs w:val="24"/>
        </w:rPr>
        <w:t> will listen to what the </w:t>
      </w:r>
      <w:r w:rsidRPr="00E14F71">
        <w:rPr>
          <w:rFonts w:ascii="Times New Roman" w:eastAsia="Times New Roman" w:hAnsi="Times New Roman" w:cs="Times New Roman"/>
          <w:smallCaps/>
          <w:sz w:val="24"/>
          <w:szCs w:val="24"/>
        </w:rPr>
        <w:t>Lord</w:t>
      </w:r>
      <w:r w:rsidRPr="00E14F71">
        <w:rPr>
          <w:rFonts w:ascii="Times New Roman" w:eastAsia="Times New Roman" w:hAnsi="Times New Roman" w:cs="Times New Roman"/>
          <w:sz w:val="24"/>
          <w:szCs w:val="24"/>
        </w:rPr>
        <w:t> God is saying, *</w:t>
      </w:r>
      <w:r w:rsidRPr="00E14F71">
        <w:rPr>
          <w:rFonts w:ascii="Times New Roman" w:eastAsia="Times New Roman" w:hAnsi="Times New Roman" w:cs="Times New Roman"/>
          <w:sz w:val="24"/>
          <w:szCs w:val="24"/>
        </w:rPr>
        <w:br/>
        <w:t>for he is speaking peace to his faithful people</w:t>
      </w:r>
      <w:r w:rsidRPr="00E14F71">
        <w:rPr>
          <w:rFonts w:ascii="Times New Roman" w:eastAsia="Times New Roman" w:hAnsi="Times New Roman" w:cs="Times New Roman"/>
          <w:sz w:val="24"/>
          <w:szCs w:val="24"/>
        </w:rPr>
        <w:br/>
        <w:t>and to those who turn their hearts to him.</w:t>
      </w:r>
    </w:p>
    <w:p w:rsidR="00E14F71" w:rsidRPr="00E14F71" w:rsidRDefault="00E14F71" w:rsidP="00E14F71">
      <w:pPr>
        <w:spacing w:before="15" w:after="60" w:line="240" w:lineRule="auto"/>
        <w:ind w:left="720" w:right="480" w:hanging="480"/>
        <w:rPr>
          <w:rFonts w:ascii="Times New Roman" w:eastAsia="Times New Roman" w:hAnsi="Times New Roman" w:cs="Times New Roman"/>
          <w:sz w:val="24"/>
          <w:szCs w:val="24"/>
        </w:rPr>
      </w:pPr>
      <w:r w:rsidRPr="00E14F71">
        <w:rPr>
          <w:rFonts w:ascii="Times New Roman" w:eastAsia="Times New Roman" w:hAnsi="Times New Roman" w:cs="Times New Roman"/>
          <w:sz w:val="24"/>
          <w:szCs w:val="24"/>
        </w:rPr>
        <w:t>9 Truly, his salvation is very near to those who fear him, *</w:t>
      </w:r>
      <w:r w:rsidRPr="00E14F71">
        <w:rPr>
          <w:rFonts w:ascii="Times New Roman" w:eastAsia="Times New Roman" w:hAnsi="Times New Roman" w:cs="Times New Roman"/>
          <w:sz w:val="24"/>
          <w:szCs w:val="24"/>
        </w:rPr>
        <w:br/>
        <w:t>that his glory may dwell in our land.</w:t>
      </w:r>
    </w:p>
    <w:p w:rsidR="00E14F71" w:rsidRPr="00E14F71" w:rsidRDefault="00E14F71" w:rsidP="00E14F71">
      <w:pPr>
        <w:spacing w:before="15" w:after="60" w:line="240" w:lineRule="auto"/>
        <w:ind w:left="720" w:right="480" w:hanging="480"/>
        <w:rPr>
          <w:rFonts w:ascii="Times New Roman" w:eastAsia="Times New Roman" w:hAnsi="Times New Roman" w:cs="Times New Roman"/>
          <w:sz w:val="24"/>
          <w:szCs w:val="24"/>
        </w:rPr>
      </w:pPr>
      <w:r w:rsidRPr="00E14F71">
        <w:rPr>
          <w:rFonts w:ascii="Times New Roman" w:eastAsia="Times New Roman" w:hAnsi="Times New Roman" w:cs="Times New Roman"/>
          <w:sz w:val="24"/>
          <w:szCs w:val="24"/>
        </w:rPr>
        <w:t>10 Mercy and truth have met together; *</w:t>
      </w:r>
      <w:r w:rsidRPr="00E14F71">
        <w:rPr>
          <w:rFonts w:ascii="Times New Roman" w:eastAsia="Times New Roman" w:hAnsi="Times New Roman" w:cs="Times New Roman"/>
          <w:sz w:val="24"/>
          <w:szCs w:val="24"/>
        </w:rPr>
        <w:br/>
        <w:t>righteousness and peace have kissed each other.</w:t>
      </w:r>
    </w:p>
    <w:p w:rsidR="00E14F71" w:rsidRPr="00E14F71" w:rsidRDefault="00E14F71" w:rsidP="00E14F71">
      <w:pPr>
        <w:spacing w:before="15" w:after="60" w:line="240" w:lineRule="auto"/>
        <w:ind w:left="720" w:right="480" w:hanging="480"/>
        <w:rPr>
          <w:rFonts w:ascii="Times New Roman" w:eastAsia="Times New Roman" w:hAnsi="Times New Roman" w:cs="Times New Roman"/>
          <w:sz w:val="24"/>
          <w:szCs w:val="24"/>
        </w:rPr>
      </w:pPr>
      <w:r w:rsidRPr="00E14F71">
        <w:rPr>
          <w:rFonts w:ascii="Times New Roman" w:eastAsia="Times New Roman" w:hAnsi="Times New Roman" w:cs="Times New Roman"/>
          <w:sz w:val="24"/>
          <w:szCs w:val="24"/>
        </w:rPr>
        <w:t>11 Truth shall spring up from the earth, *</w:t>
      </w:r>
      <w:r w:rsidRPr="00E14F71">
        <w:rPr>
          <w:rFonts w:ascii="Times New Roman" w:eastAsia="Times New Roman" w:hAnsi="Times New Roman" w:cs="Times New Roman"/>
          <w:sz w:val="24"/>
          <w:szCs w:val="24"/>
        </w:rPr>
        <w:br/>
        <w:t>and righteousness shall look down from heaven.</w:t>
      </w:r>
    </w:p>
    <w:p w:rsidR="00E14F71" w:rsidRPr="00E14F71" w:rsidRDefault="00E14F71" w:rsidP="00E14F71">
      <w:pPr>
        <w:spacing w:before="15" w:after="60" w:line="240" w:lineRule="auto"/>
        <w:ind w:left="720" w:right="480" w:hanging="480"/>
        <w:rPr>
          <w:rFonts w:ascii="Times New Roman" w:eastAsia="Times New Roman" w:hAnsi="Times New Roman" w:cs="Times New Roman"/>
          <w:sz w:val="24"/>
          <w:szCs w:val="24"/>
        </w:rPr>
      </w:pPr>
      <w:r w:rsidRPr="00E14F71">
        <w:rPr>
          <w:rFonts w:ascii="Times New Roman" w:eastAsia="Times New Roman" w:hAnsi="Times New Roman" w:cs="Times New Roman"/>
          <w:sz w:val="24"/>
          <w:szCs w:val="24"/>
        </w:rPr>
        <w:lastRenderedPageBreak/>
        <w:t>12 The </w:t>
      </w:r>
      <w:r w:rsidRPr="00E14F71">
        <w:rPr>
          <w:rFonts w:ascii="Times New Roman" w:eastAsia="Times New Roman" w:hAnsi="Times New Roman" w:cs="Times New Roman"/>
          <w:smallCaps/>
          <w:sz w:val="24"/>
          <w:szCs w:val="24"/>
        </w:rPr>
        <w:t>Lord</w:t>
      </w:r>
      <w:r w:rsidRPr="00E14F71">
        <w:rPr>
          <w:rFonts w:ascii="Times New Roman" w:eastAsia="Times New Roman" w:hAnsi="Times New Roman" w:cs="Times New Roman"/>
          <w:sz w:val="24"/>
          <w:szCs w:val="24"/>
        </w:rPr>
        <w:t> will indeed grant prosperity, *</w:t>
      </w:r>
      <w:r w:rsidRPr="00E14F71">
        <w:rPr>
          <w:rFonts w:ascii="Times New Roman" w:eastAsia="Times New Roman" w:hAnsi="Times New Roman" w:cs="Times New Roman"/>
          <w:sz w:val="24"/>
          <w:szCs w:val="24"/>
        </w:rPr>
        <w:br/>
        <w:t>and our land will yield its increase.</w:t>
      </w:r>
    </w:p>
    <w:p w:rsidR="00E14F71" w:rsidRPr="00E14F71" w:rsidRDefault="00E14F71" w:rsidP="00E14F71">
      <w:pPr>
        <w:spacing w:before="15" w:after="60" w:line="240" w:lineRule="auto"/>
        <w:ind w:left="720" w:right="480" w:hanging="480"/>
        <w:rPr>
          <w:rFonts w:ascii="Times New Roman" w:eastAsia="Times New Roman" w:hAnsi="Times New Roman" w:cs="Times New Roman"/>
          <w:sz w:val="24"/>
          <w:szCs w:val="24"/>
        </w:rPr>
      </w:pPr>
      <w:r w:rsidRPr="00E14F71">
        <w:rPr>
          <w:rFonts w:ascii="Times New Roman" w:eastAsia="Times New Roman" w:hAnsi="Times New Roman" w:cs="Times New Roman"/>
          <w:sz w:val="24"/>
          <w:szCs w:val="24"/>
        </w:rPr>
        <w:t>13 Righteousness shall go before him, *</w:t>
      </w:r>
      <w:r w:rsidRPr="00E14F71">
        <w:rPr>
          <w:rFonts w:ascii="Times New Roman" w:eastAsia="Times New Roman" w:hAnsi="Times New Roman" w:cs="Times New Roman"/>
          <w:sz w:val="24"/>
          <w:szCs w:val="24"/>
        </w:rPr>
        <w:br/>
        <w:t>and peace shall be a pathway for his feet.</w:t>
      </w:r>
    </w:p>
    <w:p w:rsidR="00E14F71" w:rsidRPr="00E14F71" w:rsidRDefault="00E14F71" w:rsidP="00E14F71">
      <w:pPr>
        <w:shd w:val="clear" w:color="auto" w:fill="FFFFFF"/>
        <w:spacing w:before="300" w:after="0" w:line="240" w:lineRule="auto"/>
        <w:outlineLvl w:val="1"/>
        <w:rPr>
          <w:rFonts w:ascii="Times New Roman" w:eastAsia="Times New Roman" w:hAnsi="Times New Roman" w:cs="Times New Roman"/>
          <w:b/>
          <w:bCs/>
          <w:color w:val="000000"/>
          <w:sz w:val="29"/>
          <w:szCs w:val="29"/>
        </w:rPr>
      </w:pPr>
      <w:r w:rsidRPr="00E14F71">
        <w:rPr>
          <w:rFonts w:ascii="Times New Roman" w:eastAsia="Times New Roman" w:hAnsi="Times New Roman" w:cs="Times New Roman"/>
          <w:b/>
          <w:bCs/>
          <w:color w:val="000000"/>
          <w:sz w:val="29"/>
          <w:szCs w:val="29"/>
        </w:rPr>
        <w:t>The Epistle</w:t>
      </w:r>
    </w:p>
    <w:p w:rsidR="00E14F71" w:rsidRPr="00E14F71" w:rsidRDefault="00E14F71" w:rsidP="00E14F71">
      <w:pPr>
        <w:spacing w:before="100" w:beforeAutospacing="1" w:after="168" w:line="240" w:lineRule="atLeast"/>
        <w:outlineLvl w:val="2"/>
        <w:rPr>
          <w:rFonts w:ascii="Times New Roman" w:eastAsia="Times New Roman" w:hAnsi="Times New Roman" w:cs="Times New Roman"/>
          <w:b/>
          <w:bCs/>
          <w:sz w:val="27"/>
          <w:szCs w:val="27"/>
        </w:rPr>
      </w:pPr>
      <w:r w:rsidRPr="00E14F71">
        <w:rPr>
          <w:rFonts w:ascii="Times New Roman" w:eastAsia="Times New Roman" w:hAnsi="Times New Roman" w:cs="Times New Roman"/>
          <w:b/>
          <w:bCs/>
          <w:sz w:val="27"/>
          <w:szCs w:val="27"/>
        </w:rPr>
        <w:t>Ephesians 1:3-14</w:t>
      </w:r>
    </w:p>
    <w:p w:rsidR="00E14F71" w:rsidRPr="00E14F71" w:rsidRDefault="00E14F71" w:rsidP="00E14F71">
      <w:pPr>
        <w:spacing w:before="45" w:after="100" w:afterAutospacing="1" w:line="240" w:lineRule="auto"/>
        <w:ind w:right="480"/>
        <w:rPr>
          <w:rFonts w:ascii="Times New Roman" w:eastAsia="Times New Roman" w:hAnsi="Times New Roman" w:cs="Times New Roman"/>
          <w:sz w:val="24"/>
          <w:szCs w:val="24"/>
        </w:rPr>
      </w:pPr>
      <w:r w:rsidRPr="00E14F71">
        <w:rPr>
          <w:rFonts w:ascii="Times New Roman" w:eastAsia="Times New Roman" w:hAnsi="Times New Roman" w:cs="Times New Roman"/>
          <w:sz w:val="27"/>
          <w:szCs w:val="27"/>
        </w:rPr>
        <w:t>B</w:t>
      </w:r>
      <w:r w:rsidRPr="00E14F71">
        <w:rPr>
          <w:rFonts w:ascii="Times New Roman" w:eastAsia="Times New Roman" w:hAnsi="Times New Roman" w:cs="Times New Roman"/>
          <w:sz w:val="24"/>
          <w:szCs w:val="24"/>
        </w:rPr>
        <w:t>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In him we have redemption through his blood, the forgiveness of our trespasses, according to the riches of his grace that he lavished on us. With all wisdom and insight he has made known to us the mystery of his will, according to his good pleasure that he set forth in Christ, as a plan for the fullness of time, to gather up all things in him, things in heaven and things on earth. In Christ we have also obtained an inheritance, having been destined 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 redemption as God's own people, to the praise of his glory.</w:t>
      </w:r>
    </w:p>
    <w:p w:rsidR="00E14F71" w:rsidRPr="00E14F71" w:rsidRDefault="00E14F71" w:rsidP="00E14F71">
      <w:pPr>
        <w:shd w:val="clear" w:color="auto" w:fill="FFFFFF"/>
        <w:spacing w:before="300" w:after="0" w:line="240" w:lineRule="auto"/>
        <w:outlineLvl w:val="1"/>
        <w:rPr>
          <w:rFonts w:ascii="Times New Roman" w:eastAsia="Times New Roman" w:hAnsi="Times New Roman" w:cs="Times New Roman"/>
          <w:b/>
          <w:bCs/>
          <w:color w:val="000000"/>
          <w:sz w:val="29"/>
          <w:szCs w:val="29"/>
        </w:rPr>
      </w:pPr>
      <w:r w:rsidRPr="00E14F71">
        <w:rPr>
          <w:rFonts w:ascii="Times New Roman" w:eastAsia="Times New Roman" w:hAnsi="Times New Roman" w:cs="Times New Roman"/>
          <w:b/>
          <w:bCs/>
          <w:color w:val="000000"/>
          <w:sz w:val="29"/>
          <w:szCs w:val="29"/>
        </w:rPr>
        <w:t>The Gospel</w:t>
      </w:r>
    </w:p>
    <w:p w:rsidR="00E14F71" w:rsidRPr="00E14F71" w:rsidRDefault="00E14F71" w:rsidP="00E14F71">
      <w:pPr>
        <w:spacing w:before="100" w:beforeAutospacing="1" w:after="168" w:line="240" w:lineRule="atLeast"/>
        <w:outlineLvl w:val="2"/>
        <w:rPr>
          <w:rFonts w:ascii="Times New Roman" w:eastAsia="Times New Roman" w:hAnsi="Times New Roman" w:cs="Times New Roman"/>
          <w:b/>
          <w:bCs/>
          <w:sz w:val="27"/>
          <w:szCs w:val="27"/>
        </w:rPr>
      </w:pPr>
      <w:r w:rsidRPr="00E14F71">
        <w:rPr>
          <w:rFonts w:ascii="Times New Roman" w:eastAsia="Times New Roman" w:hAnsi="Times New Roman" w:cs="Times New Roman"/>
          <w:b/>
          <w:bCs/>
          <w:sz w:val="27"/>
          <w:szCs w:val="27"/>
        </w:rPr>
        <w:t>Mark 6:14-29</w:t>
      </w:r>
    </w:p>
    <w:p w:rsidR="00E14F71" w:rsidRPr="00E14F71" w:rsidRDefault="00E14F71" w:rsidP="00E14F71">
      <w:pPr>
        <w:spacing w:before="45" w:after="100" w:afterAutospacing="1" w:line="240" w:lineRule="auto"/>
        <w:ind w:right="480"/>
        <w:rPr>
          <w:rFonts w:ascii="Times New Roman" w:eastAsia="Times New Roman" w:hAnsi="Times New Roman" w:cs="Times New Roman"/>
          <w:sz w:val="24"/>
          <w:szCs w:val="24"/>
        </w:rPr>
      </w:pPr>
      <w:r w:rsidRPr="00E14F71">
        <w:rPr>
          <w:rFonts w:ascii="Times New Roman" w:eastAsia="Times New Roman" w:hAnsi="Times New Roman" w:cs="Times New Roman"/>
          <w:sz w:val="27"/>
          <w:szCs w:val="27"/>
        </w:rPr>
        <w:t>K</w:t>
      </w:r>
      <w:r w:rsidRPr="00E14F71">
        <w:rPr>
          <w:rFonts w:ascii="Times New Roman" w:eastAsia="Times New Roman" w:hAnsi="Times New Roman" w:cs="Times New Roman"/>
          <w:sz w:val="24"/>
          <w:szCs w:val="24"/>
        </w:rPr>
        <w:t>ing Herod heard of Jesus and his disciples, for Jesus’ name had become known. Some were saying, “John the baptizer has been raised from the dead; and for this reason these powers are at work in him.” But others said, “It is Elijah.” And others said, “It is a prophet, like one of the prophets of old.” But when Herod heard of it, he said, “John, whom I beheaded, has been raised.”</w:t>
      </w:r>
    </w:p>
    <w:p w:rsidR="00E14F71" w:rsidRPr="00E14F71" w:rsidRDefault="00E14F71" w:rsidP="00E14F71">
      <w:pPr>
        <w:spacing w:before="45" w:after="100" w:afterAutospacing="1" w:line="240" w:lineRule="auto"/>
        <w:ind w:right="480"/>
        <w:rPr>
          <w:rFonts w:ascii="Times New Roman" w:eastAsia="Times New Roman" w:hAnsi="Times New Roman" w:cs="Times New Roman"/>
          <w:sz w:val="24"/>
          <w:szCs w:val="24"/>
        </w:rPr>
      </w:pPr>
      <w:r w:rsidRPr="00E14F71">
        <w:rPr>
          <w:rFonts w:ascii="Times New Roman" w:eastAsia="Times New Roman" w:hAnsi="Times New Roman" w:cs="Times New Roman"/>
          <w:sz w:val="24"/>
          <w:szCs w:val="24"/>
        </w:rPr>
        <w:t xml:space="preserve">For Herod himself had sent men who arrested John, bound him, and put him in prison on account of Herodias, his brother Philip’s wife, because Herod had married her. For John had been telling Herod, “It is not lawful for you to have your brother’s wife.” And Herodias had a grudge against him, and wanted to kill him. But she could not, for Herod feared John, knowing that he was a righteous and holy man, and he protected him. When he heard him, he was greatly perplexed; and yet he liked to listen to him. But an opportunity came when Herod on his birthday gave a banquet for his courtiers and officers and for the leaders of Galilee. When his daughter Herodias came in and danced, she pleased Herod and his guests; and the king said to the girl, “Ask me for whatever you wish, and I will give it.” And he solemnly swore to her, “Whatever you ask me, I will give you, even half of my kingdom.” She went out and said to her mother, “What should I ask for?” She replied, “The head of </w:t>
      </w:r>
      <w:r w:rsidRPr="00E14F71">
        <w:rPr>
          <w:rFonts w:ascii="Times New Roman" w:eastAsia="Times New Roman" w:hAnsi="Times New Roman" w:cs="Times New Roman"/>
          <w:sz w:val="24"/>
          <w:szCs w:val="24"/>
        </w:rPr>
        <w:lastRenderedPageBreak/>
        <w:t>John the baptizer.” Immediately she rushed back to the king and requested, “I want you to give me at once the head of John the Baptist on a platter.” The king was deeply grieved; yet out of regard for his oaths and for the guests, he did not want to refuse her. Immediately the king sent a soldier of the guard with orders to bring John’s head. He went and beheaded him in the prison, brought his head on a platter, and gave it to the girl. Then the girl gave it to her mother. When his disciples heard about it, they came and took his body, and laid it in a tomb.</w:t>
      </w:r>
    </w:p>
    <w:p w:rsidR="002502D0" w:rsidRPr="00635984" w:rsidRDefault="00DF1BB4" w:rsidP="00635984">
      <w:pPr>
        <w:spacing w:after="0" w:line="360" w:lineRule="auto"/>
        <w:rPr>
          <w:rFonts w:ascii="Times New Roman" w:hAnsi="Times New Roman" w:cs="Times New Roman"/>
          <w:sz w:val="48"/>
          <w:szCs w:val="48"/>
        </w:rPr>
      </w:pPr>
      <w:r w:rsidRPr="00635984">
        <w:rPr>
          <w:rFonts w:ascii="Times New Roman" w:hAnsi="Times New Roman" w:cs="Times New Roman"/>
          <w:sz w:val="48"/>
          <w:szCs w:val="48"/>
        </w:rPr>
        <w:t>Imagine you are at dinner at the Presidential Palace. You are eating dinner with Herod, the President.</w:t>
      </w:r>
    </w:p>
    <w:p w:rsidR="00DF1BB4" w:rsidRPr="00635984" w:rsidRDefault="00DF1BB4" w:rsidP="00635984">
      <w:pPr>
        <w:spacing w:after="0" w:line="360" w:lineRule="auto"/>
        <w:rPr>
          <w:rFonts w:ascii="Times New Roman" w:hAnsi="Times New Roman" w:cs="Times New Roman"/>
          <w:sz w:val="48"/>
          <w:szCs w:val="48"/>
        </w:rPr>
      </w:pPr>
      <w:r w:rsidRPr="00635984">
        <w:rPr>
          <w:rFonts w:ascii="Times New Roman" w:hAnsi="Times New Roman" w:cs="Times New Roman"/>
          <w:sz w:val="48"/>
          <w:szCs w:val="48"/>
        </w:rPr>
        <w:t>The meal is amazing</w:t>
      </w:r>
    </w:p>
    <w:p w:rsidR="00DF1BB4" w:rsidRPr="00635984" w:rsidRDefault="00DF1BB4" w:rsidP="00635984">
      <w:pPr>
        <w:spacing w:after="0" w:line="360" w:lineRule="auto"/>
        <w:rPr>
          <w:rFonts w:ascii="Times New Roman" w:hAnsi="Times New Roman" w:cs="Times New Roman"/>
          <w:sz w:val="48"/>
          <w:szCs w:val="48"/>
        </w:rPr>
      </w:pPr>
      <w:r w:rsidRPr="00635984">
        <w:rPr>
          <w:rFonts w:ascii="Times New Roman" w:hAnsi="Times New Roman" w:cs="Times New Roman"/>
          <w:sz w:val="48"/>
          <w:szCs w:val="48"/>
        </w:rPr>
        <w:t>The tables and decorations are immaculate</w:t>
      </w:r>
    </w:p>
    <w:p w:rsidR="00DF1BB4" w:rsidRPr="00635984" w:rsidRDefault="00DF1BB4" w:rsidP="00635984">
      <w:pPr>
        <w:spacing w:after="0" w:line="360" w:lineRule="auto"/>
        <w:rPr>
          <w:rFonts w:ascii="Times New Roman" w:hAnsi="Times New Roman" w:cs="Times New Roman"/>
          <w:sz w:val="48"/>
          <w:szCs w:val="48"/>
        </w:rPr>
      </w:pPr>
      <w:r w:rsidRPr="00635984">
        <w:rPr>
          <w:rFonts w:ascii="Times New Roman" w:hAnsi="Times New Roman" w:cs="Times New Roman"/>
          <w:sz w:val="48"/>
          <w:szCs w:val="48"/>
        </w:rPr>
        <w:t>You are done up right</w:t>
      </w:r>
    </w:p>
    <w:p w:rsidR="00DF1BB4" w:rsidRPr="00635984" w:rsidRDefault="00DF1BB4" w:rsidP="00635984">
      <w:pPr>
        <w:spacing w:after="0" w:line="360" w:lineRule="auto"/>
        <w:rPr>
          <w:rFonts w:ascii="Times New Roman" w:hAnsi="Times New Roman" w:cs="Times New Roman"/>
          <w:sz w:val="48"/>
          <w:szCs w:val="48"/>
        </w:rPr>
      </w:pPr>
      <w:r w:rsidRPr="00635984">
        <w:rPr>
          <w:rFonts w:ascii="Times New Roman" w:hAnsi="Times New Roman" w:cs="Times New Roman"/>
          <w:sz w:val="48"/>
          <w:szCs w:val="48"/>
        </w:rPr>
        <w:t>There is music and entertainment.</w:t>
      </w:r>
    </w:p>
    <w:p w:rsidR="00DF1BB4" w:rsidRPr="00635984" w:rsidRDefault="00DF1BB4" w:rsidP="00635984">
      <w:pPr>
        <w:spacing w:after="0" w:line="360" w:lineRule="auto"/>
        <w:rPr>
          <w:rFonts w:ascii="Times New Roman" w:hAnsi="Times New Roman" w:cs="Times New Roman"/>
          <w:sz w:val="48"/>
          <w:szCs w:val="48"/>
        </w:rPr>
      </w:pPr>
      <w:r w:rsidRPr="00635984">
        <w:rPr>
          <w:rFonts w:ascii="Times New Roman" w:hAnsi="Times New Roman" w:cs="Times New Roman"/>
          <w:sz w:val="48"/>
          <w:szCs w:val="48"/>
        </w:rPr>
        <w:t xml:space="preserve">You are surrounded by friends, </w:t>
      </w:r>
      <w:r w:rsidR="00635984" w:rsidRPr="00635984">
        <w:rPr>
          <w:rFonts w:ascii="Times New Roman" w:hAnsi="Times New Roman" w:cs="Times New Roman"/>
          <w:sz w:val="48"/>
          <w:szCs w:val="48"/>
        </w:rPr>
        <w:t>acquaintances</w:t>
      </w:r>
      <w:r w:rsidRPr="00635984">
        <w:rPr>
          <w:rFonts w:ascii="Times New Roman" w:hAnsi="Times New Roman" w:cs="Times New Roman"/>
          <w:sz w:val="48"/>
          <w:szCs w:val="48"/>
        </w:rPr>
        <w:t>, business contacts, and some enemies – and you have to be careful.</w:t>
      </w:r>
    </w:p>
    <w:p w:rsidR="00DF1BB4" w:rsidRPr="00635984" w:rsidRDefault="00DF1BB4" w:rsidP="00635984">
      <w:pPr>
        <w:spacing w:after="0" w:line="360" w:lineRule="auto"/>
        <w:rPr>
          <w:rFonts w:ascii="Times New Roman" w:hAnsi="Times New Roman" w:cs="Times New Roman"/>
          <w:sz w:val="48"/>
          <w:szCs w:val="48"/>
        </w:rPr>
      </w:pPr>
      <w:r w:rsidRPr="00635984">
        <w:rPr>
          <w:rFonts w:ascii="Times New Roman" w:hAnsi="Times New Roman" w:cs="Times New Roman"/>
          <w:sz w:val="48"/>
          <w:szCs w:val="48"/>
        </w:rPr>
        <w:t xml:space="preserve">Herod has already shown himself to be cruel and unforgiving. He has called foreigners dogs, he has killed, imprisoned, enslaved, and tortured </w:t>
      </w:r>
      <w:r w:rsidRPr="00635984">
        <w:rPr>
          <w:rFonts w:ascii="Times New Roman" w:hAnsi="Times New Roman" w:cs="Times New Roman"/>
          <w:sz w:val="48"/>
          <w:szCs w:val="48"/>
        </w:rPr>
        <w:lastRenderedPageBreak/>
        <w:t xml:space="preserve">friends and enemies alike. Anything to hold onto power. </w:t>
      </w:r>
    </w:p>
    <w:p w:rsidR="00DF1BB4" w:rsidRPr="00635984" w:rsidRDefault="00DF1BB4" w:rsidP="00635984">
      <w:pPr>
        <w:spacing w:after="0" w:line="360" w:lineRule="auto"/>
        <w:rPr>
          <w:rFonts w:ascii="Times New Roman" w:hAnsi="Times New Roman" w:cs="Times New Roman"/>
          <w:sz w:val="48"/>
          <w:szCs w:val="48"/>
        </w:rPr>
      </w:pPr>
      <w:r w:rsidRPr="00635984">
        <w:rPr>
          <w:rFonts w:ascii="Times New Roman" w:hAnsi="Times New Roman" w:cs="Times New Roman"/>
          <w:sz w:val="48"/>
          <w:szCs w:val="48"/>
        </w:rPr>
        <w:t xml:space="preserve">He’s even arrested John the Baptist who was a harmless wild man. But the rumor is that his new wife, didn’t like him very much so she convinced Herod to arrest him. Who knows though, palace intrigue and rumors abound. So you have to be very careful </w:t>
      </w:r>
      <w:proofErr w:type="spellStart"/>
      <w:r w:rsidRPr="00635984">
        <w:rPr>
          <w:rFonts w:ascii="Times New Roman" w:hAnsi="Times New Roman" w:cs="Times New Roman"/>
          <w:sz w:val="48"/>
          <w:szCs w:val="48"/>
        </w:rPr>
        <w:t>bc</w:t>
      </w:r>
      <w:proofErr w:type="spellEnd"/>
      <w:r w:rsidRPr="00635984">
        <w:rPr>
          <w:rFonts w:ascii="Times New Roman" w:hAnsi="Times New Roman" w:cs="Times New Roman"/>
          <w:sz w:val="48"/>
          <w:szCs w:val="48"/>
        </w:rPr>
        <w:t xml:space="preserve"> Herod values loyalty </w:t>
      </w:r>
      <w:proofErr w:type="spellStart"/>
      <w:r w:rsidRPr="00635984">
        <w:rPr>
          <w:rFonts w:ascii="Times New Roman" w:hAnsi="Times New Roman" w:cs="Times New Roman"/>
          <w:sz w:val="48"/>
          <w:szCs w:val="48"/>
        </w:rPr>
        <w:t>over all</w:t>
      </w:r>
      <w:proofErr w:type="spellEnd"/>
      <w:r w:rsidRPr="00635984">
        <w:rPr>
          <w:rFonts w:ascii="Times New Roman" w:hAnsi="Times New Roman" w:cs="Times New Roman"/>
          <w:sz w:val="48"/>
          <w:szCs w:val="48"/>
        </w:rPr>
        <w:t xml:space="preserve"> and doesn’t deal well with being talked about and you never know what your punishment could be, so you keep your mouth shut, you smile, you eat, you laugh, you drink, you clap very loudly when Herod’s daughter comes out and dances. Again, all the chaos and squabbling, you never know who’s watching. </w:t>
      </w:r>
    </w:p>
    <w:p w:rsidR="00DF1BB4" w:rsidRPr="00635984" w:rsidRDefault="00072DAA" w:rsidP="00635984">
      <w:pPr>
        <w:spacing w:after="0" w:line="360" w:lineRule="auto"/>
        <w:rPr>
          <w:rFonts w:ascii="Times New Roman" w:hAnsi="Times New Roman" w:cs="Times New Roman"/>
          <w:sz w:val="48"/>
          <w:szCs w:val="48"/>
        </w:rPr>
      </w:pPr>
      <w:r w:rsidRPr="00635984">
        <w:rPr>
          <w:rFonts w:ascii="Times New Roman" w:hAnsi="Times New Roman" w:cs="Times New Roman"/>
          <w:sz w:val="48"/>
          <w:szCs w:val="48"/>
        </w:rPr>
        <w:lastRenderedPageBreak/>
        <w:t xml:space="preserve">But earlier that day when you were leaving the barber shop or the beauty salon, you had seen this Jesus everyone was talking about in the town square. He was preaching, teaching, and healing in the name of God. He had been saying all these things that just felt so true to you, and that felt so different from the world you actually lived in. </w:t>
      </w:r>
    </w:p>
    <w:p w:rsidR="00072DAA" w:rsidRPr="00635984" w:rsidRDefault="00072DAA" w:rsidP="00635984">
      <w:pPr>
        <w:spacing w:after="0" w:line="360" w:lineRule="auto"/>
        <w:rPr>
          <w:rFonts w:ascii="Times New Roman" w:hAnsi="Times New Roman" w:cs="Times New Roman"/>
          <w:sz w:val="48"/>
          <w:szCs w:val="48"/>
        </w:rPr>
      </w:pPr>
      <w:r w:rsidRPr="00635984">
        <w:rPr>
          <w:rFonts w:ascii="Times New Roman" w:hAnsi="Times New Roman" w:cs="Times New Roman"/>
          <w:sz w:val="48"/>
          <w:szCs w:val="48"/>
        </w:rPr>
        <w:t>And you couldn’t help but think – what if the world lived by the things this Jesus guy said? What if the only true thing in the world was love? What if we did love God, trust God, work to know God and in so doing love our neighbor as ourselves? What if we actually lived our lives if that were true?</w:t>
      </w:r>
    </w:p>
    <w:p w:rsidR="00072DAA" w:rsidRPr="00635984" w:rsidRDefault="00072DAA" w:rsidP="00635984">
      <w:pPr>
        <w:spacing w:after="0" w:line="360" w:lineRule="auto"/>
        <w:rPr>
          <w:rFonts w:ascii="Times New Roman" w:hAnsi="Times New Roman" w:cs="Times New Roman"/>
          <w:sz w:val="48"/>
          <w:szCs w:val="48"/>
        </w:rPr>
      </w:pPr>
      <w:r w:rsidRPr="00635984">
        <w:rPr>
          <w:rFonts w:ascii="Times New Roman" w:hAnsi="Times New Roman" w:cs="Times New Roman"/>
          <w:sz w:val="48"/>
          <w:szCs w:val="48"/>
        </w:rPr>
        <w:lastRenderedPageBreak/>
        <w:t xml:space="preserve">Would you be sitting here at this dinner surrounded by these people, continually accepting worse and worse situations – I mean I know Herod had said those horrible things about those other people and I know he had tortured those people, but you always wonder if it could or if he could get any worse and you comfort yourself that he might not, but he always does. Herod can always stoop lower, he can always be worse. </w:t>
      </w:r>
    </w:p>
    <w:p w:rsidR="00072DAA" w:rsidRPr="00635984" w:rsidRDefault="009503BA" w:rsidP="00635984">
      <w:pPr>
        <w:spacing w:after="0" w:line="360" w:lineRule="auto"/>
        <w:rPr>
          <w:rFonts w:ascii="Times New Roman" w:hAnsi="Times New Roman" w:cs="Times New Roman"/>
          <w:sz w:val="48"/>
          <w:szCs w:val="48"/>
        </w:rPr>
      </w:pPr>
      <w:r w:rsidRPr="00635984">
        <w:rPr>
          <w:rFonts w:ascii="Times New Roman" w:hAnsi="Times New Roman" w:cs="Times New Roman"/>
          <w:sz w:val="48"/>
          <w:szCs w:val="48"/>
        </w:rPr>
        <w:t xml:space="preserve">And forgetting Herod and his actions, what does it actually mean for you to live as if the only true thing in the world is love? It matters, obviously, what other people do, but the only </w:t>
      </w:r>
      <w:r w:rsidRPr="00635984">
        <w:rPr>
          <w:rFonts w:ascii="Times New Roman" w:hAnsi="Times New Roman" w:cs="Times New Roman"/>
          <w:sz w:val="48"/>
          <w:szCs w:val="48"/>
        </w:rPr>
        <w:lastRenderedPageBreak/>
        <w:t xml:space="preserve">thing you can control is what you do, your own actions. </w:t>
      </w:r>
    </w:p>
    <w:p w:rsidR="009503BA" w:rsidRPr="00635984" w:rsidRDefault="009503BA" w:rsidP="00635984">
      <w:pPr>
        <w:spacing w:after="0" w:line="360" w:lineRule="auto"/>
        <w:ind w:right="480"/>
        <w:rPr>
          <w:rFonts w:ascii="Times New Roman" w:eastAsia="Times New Roman" w:hAnsi="Times New Roman" w:cs="Times New Roman"/>
          <w:sz w:val="48"/>
          <w:szCs w:val="48"/>
        </w:rPr>
      </w:pPr>
      <w:r w:rsidRPr="00635984">
        <w:rPr>
          <w:rFonts w:ascii="Times New Roman" w:hAnsi="Times New Roman" w:cs="Times New Roman"/>
          <w:sz w:val="48"/>
          <w:szCs w:val="48"/>
        </w:rPr>
        <w:t xml:space="preserve">And then you remember </w:t>
      </w:r>
      <w:proofErr w:type="gramStart"/>
      <w:r w:rsidRPr="00635984">
        <w:rPr>
          <w:rFonts w:ascii="Times New Roman" w:hAnsi="Times New Roman" w:cs="Times New Roman"/>
          <w:sz w:val="48"/>
          <w:szCs w:val="48"/>
        </w:rPr>
        <w:t>your</w:t>
      </w:r>
      <w:proofErr w:type="gramEnd"/>
      <w:r w:rsidRPr="00635984">
        <w:rPr>
          <w:rFonts w:ascii="Times New Roman" w:hAnsi="Times New Roman" w:cs="Times New Roman"/>
          <w:sz w:val="48"/>
          <w:szCs w:val="48"/>
        </w:rPr>
        <w:t xml:space="preserve"> Amos – that </w:t>
      </w:r>
      <w:r w:rsidRPr="00635984">
        <w:rPr>
          <w:rFonts w:ascii="Times New Roman" w:eastAsia="Times New Roman" w:hAnsi="Times New Roman" w:cs="Times New Roman"/>
          <w:sz w:val="48"/>
          <w:szCs w:val="48"/>
        </w:rPr>
        <w:t>the Lord </w:t>
      </w:r>
      <w:r w:rsidRPr="00635984">
        <w:rPr>
          <w:rFonts w:ascii="Times New Roman" w:eastAsia="Times New Roman" w:hAnsi="Times New Roman" w:cs="Times New Roman"/>
          <w:smallCaps/>
          <w:sz w:val="48"/>
          <w:szCs w:val="48"/>
        </w:rPr>
        <w:t>God</w:t>
      </w:r>
      <w:r w:rsidRPr="00635984">
        <w:rPr>
          <w:rFonts w:ascii="Times New Roman" w:eastAsia="Times New Roman" w:hAnsi="Times New Roman" w:cs="Times New Roman"/>
          <w:sz w:val="48"/>
          <w:szCs w:val="48"/>
        </w:rPr>
        <w:t xml:space="preserve"> showed </w:t>
      </w:r>
      <w:r w:rsidRPr="00635984">
        <w:rPr>
          <w:rFonts w:ascii="Times New Roman" w:eastAsia="Times New Roman" w:hAnsi="Times New Roman" w:cs="Times New Roman"/>
          <w:sz w:val="48"/>
          <w:szCs w:val="48"/>
        </w:rPr>
        <w:t xml:space="preserve">Amos that </w:t>
      </w:r>
    </w:p>
    <w:p w:rsidR="009503BA" w:rsidRPr="00635984" w:rsidRDefault="009503BA" w:rsidP="00635984">
      <w:pPr>
        <w:spacing w:after="0" w:line="360" w:lineRule="auto"/>
        <w:ind w:right="480"/>
        <w:rPr>
          <w:rFonts w:ascii="Times New Roman" w:eastAsia="Times New Roman" w:hAnsi="Times New Roman" w:cs="Times New Roman"/>
          <w:sz w:val="48"/>
          <w:szCs w:val="48"/>
        </w:rPr>
      </w:pPr>
      <w:proofErr w:type="gramStart"/>
      <w:r w:rsidRPr="00635984">
        <w:rPr>
          <w:rFonts w:ascii="Times New Roman" w:eastAsia="Times New Roman" w:hAnsi="Times New Roman" w:cs="Times New Roman"/>
          <w:sz w:val="48"/>
          <w:szCs w:val="48"/>
        </w:rPr>
        <w:t>the</w:t>
      </w:r>
      <w:proofErr w:type="gramEnd"/>
      <w:r w:rsidRPr="00635984">
        <w:rPr>
          <w:rFonts w:ascii="Times New Roman" w:eastAsia="Times New Roman" w:hAnsi="Times New Roman" w:cs="Times New Roman"/>
          <w:sz w:val="48"/>
          <w:szCs w:val="48"/>
        </w:rPr>
        <w:t> </w:t>
      </w:r>
      <w:r w:rsidRPr="00635984">
        <w:rPr>
          <w:rFonts w:ascii="Times New Roman" w:eastAsia="Times New Roman" w:hAnsi="Times New Roman" w:cs="Times New Roman"/>
          <w:smallCaps/>
          <w:sz w:val="48"/>
          <w:szCs w:val="48"/>
        </w:rPr>
        <w:t>Lord</w:t>
      </w:r>
      <w:r w:rsidRPr="00635984">
        <w:rPr>
          <w:rFonts w:ascii="Times New Roman" w:eastAsia="Times New Roman" w:hAnsi="Times New Roman" w:cs="Times New Roman"/>
          <w:sz w:val="48"/>
          <w:szCs w:val="48"/>
        </w:rPr>
        <w:t xml:space="preserve"> was standing beside a wall built with a plumb line, with a plumb line in his hand. And the Lord said to me, “Amos, what do you see?” And </w:t>
      </w:r>
      <w:r w:rsidRPr="00635984">
        <w:rPr>
          <w:rFonts w:ascii="Times New Roman" w:eastAsia="Times New Roman" w:hAnsi="Times New Roman" w:cs="Times New Roman"/>
          <w:sz w:val="48"/>
          <w:szCs w:val="48"/>
        </w:rPr>
        <w:t>Amos</w:t>
      </w:r>
      <w:r w:rsidRPr="00635984">
        <w:rPr>
          <w:rFonts w:ascii="Times New Roman" w:eastAsia="Times New Roman" w:hAnsi="Times New Roman" w:cs="Times New Roman"/>
          <w:sz w:val="48"/>
          <w:szCs w:val="48"/>
        </w:rPr>
        <w:t xml:space="preserve"> said, “A plumb line.” Then the Lord said,</w:t>
      </w:r>
      <w:r w:rsidRPr="00635984">
        <w:rPr>
          <w:rFonts w:ascii="Times New Roman" w:eastAsia="Times New Roman" w:hAnsi="Times New Roman" w:cs="Times New Roman"/>
          <w:sz w:val="48"/>
          <w:szCs w:val="48"/>
        </w:rPr>
        <w:t xml:space="preserve"> </w:t>
      </w:r>
      <w:r w:rsidRPr="00635984">
        <w:rPr>
          <w:rFonts w:ascii="Times New Roman" w:eastAsia="Times New Roman" w:hAnsi="Times New Roman" w:cs="Times New Roman"/>
          <w:sz w:val="48"/>
          <w:szCs w:val="48"/>
        </w:rPr>
        <w:t>“See, I am setting a plumb line in the midst of my people Israel; I will never again pass them by;</w:t>
      </w:r>
    </w:p>
    <w:p w:rsidR="009503BA" w:rsidRPr="00635984" w:rsidRDefault="009503BA" w:rsidP="00635984">
      <w:pPr>
        <w:spacing w:after="0" w:line="360" w:lineRule="auto"/>
        <w:ind w:right="480"/>
        <w:rPr>
          <w:rFonts w:ascii="Times New Roman" w:eastAsia="Times New Roman" w:hAnsi="Times New Roman" w:cs="Times New Roman"/>
          <w:sz w:val="48"/>
          <w:szCs w:val="48"/>
        </w:rPr>
      </w:pPr>
      <w:r w:rsidRPr="00635984">
        <w:rPr>
          <w:rFonts w:ascii="Times New Roman" w:eastAsia="Times New Roman" w:hAnsi="Times New Roman" w:cs="Times New Roman"/>
          <w:sz w:val="48"/>
          <w:szCs w:val="48"/>
        </w:rPr>
        <w:t xml:space="preserve">And you can see in your heart and mind that the plumb line the Lord set, the straight line the Lord set cuts a direct path from Amos’ </w:t>
      </w:r>
      <w:r w:rsidR="00635984" w:rsidRPr="00635984">
        <w:rPr>
          <w:rFonts w:ascii="Times New Roman" w:eastAsia="Times New Roman" w:hAnsi="Times New Roman" w:cs="Times New Roman"/>
          <w:sz w:val="48"/>
          <w:szCs w:val="48"/>
        </w:rPr>
        <w:t>prophesying</w:t>
      </w:r>
      <w:bookmarkStart w:id="0" w:name="_GoBack"/>
      <w:bookmarkEnd w:id="0"/>
      <w:r w:rsidRPr="00635984">
        <w:rPr>
          <w:rFonts w:ascii="Times New Roman" w:eastAsia="Times New Roman" w:hAnsi="Times New Roman" w:cs="Times New Roman"/>
          <w:sz w:val="48"/>
          <w:szCs w:val="48"/>
        </w:rPr>
        <w:t xml:space="preserve"> to Jesus calling us to love God </w:t>
      </w:r>
      <w:r w:rsidRPr="00635984">
        <w:rPr>
          <w:rFonts w:ascii="Times New Roman" w:eastAsia="Times New Roman" w:hAnsi="Times New Roman" w:cs="Times New Roman"/>
          <w:sz w:val="48"/>
          <w:szCs w:val="48"/>
        </w:rPr>
        <w:lastRenderedPageBreak/>
        <w:t xml:space="preserve">and to love our neighbor. You can see that line and that straight line is for you to know that God is with you and God is with God’s people. </w:t>
      </w:r>
    </w:p>
    <w:p w:rsidR="009503BA" w:rsidRPr="00635984" w:rsidRDefault="009503BA" w:rsidP="00635984">
      <w:pPr>
        <w:spacing w:after="0" w:line="360" w:lineRule="auto"/>
        <w:ind w:left="720" w:right="480" w:hanging="480"/>
        <w:rPr>
          <w:rFonts w:ascii="Times New Roman" w:eastAsia="Times New Roman" w:hAnsi="Times New Roman" w:cs="Times New Roman"/>
          <w:sz w:val="48"/>
          <w:szCs w:val="48"/>
        </w:rPr>
      </w:pPr>
      <w:r w:rsidRPr="00635984">
        <w:rPr>
          <w:rFonts w:ascii="Times New Roman" w:eastAsia="Times New Roman" w:hAnsi="Times New Roman" w:cs="Times New Roman"/>
          <w:sz w:val="48"/>
          <w:szCs w:val="48"/>
        </w:rPr>
        <w:t>8 </w:t>
      </w:r>
      <w:r w:rsidRPr="00635984">
        <w:rPr>
          <w:rFonts w:ascii="Times New Roman" w:eastAsia="Times New Roman" w:hAnsi="Times New Roman" w:cs="Times New Roman"/>
          <w:sz w:val="48"/>
          <w:szCs w:val="48"/>
        </w:rPr>
        <w:t>Because you</w:t>
      </w:r>
      <w:r w:rsidRPr="00635984">
        <w:rPr>
          <w:rFonts w:ascii="Times New Roman" w:eastAsia="Times New Roman" w:hAnsi="Times New Roman" w:cs="Times New Roman"/>
          <w:sz w:val="48"/>
          <w:szCs w:val="48"/>
        </w:rPr>
        <w:t> will listen to what the </w:t>
      </w:r>
      <w:r w:rsidRPr="00635984">
        <w:rPr>
          <w:rFonts w:ascii="Times New Roman" w:eastAsia="Times New Roman" w:hAnsi="Times New Roman" w:cs="Times New Roman"/>
          <w:smallCaps/>
          <w:sz w:val="48"/>
          <w:szCs w:val="48"/>
        </w:rPr>
        <w:t>Lord</w:t>
      </w:r>
      <w:r w:rsidRPr="00635984">
        <w:rPr>
          <w:rFonts w:ascii="Times New Roman" w:eastAsia="Times New Roman" w:hAnsi="Times New Roman" w:cs="Times New Roman"/>
          <w:sz w:val="48"/>
          <w:szCs w:val="48"/>
        </w:rPr>
        <w:t> God is saying, *</w:t>
      </w:r>
      <w:r w:rsidRPr="00635984">
        <w:rPr>
          <w:rFonts w:ascii="Times New Roman" w:eastAsia="Times New Roman" w:hAnsi="Times New Roman" w:cs="Times New Roman"/>
          <w:sz w:val="48"/>
          <w:szCs w:val="48"/>
        </w:rPr>
        <w:br/>
        <w:t xml:space="preserve">for </w:t>
      </w:r>
      <w:r w:rsidRPr="00635984">
        <w:rPr>
          <w:rFonts w:ascii="Times New Roman" w:eastAsia="Times New Roman" w:hAnsi="Times New Roman" w:cs="Times New Roman"/>
          <w:sz w:val="48"/>
          <w:szCs w:val="48"/>
        </w:rPr>
        <w:t>God</w:t>
      </w:r>
      <w:r w:rsidRPr="00635984">
        <w:rPr>
          <w:rFonts w:ascii="Times New Roman" w:eastAsia="Times New Roman" w:hAnsi="Times New Roman" w:cs="Times New Roman"/>
          <w:sz w:val="48"/>
          <w:szCs w:val="48"/>
        </w:rPr>
        <w:t xml:space="preserve"> is speaking peace to </w:t>
      </w:r>
      <w:r w:rsidRPr="00635984">
        <w:rPr>
          <w:rFonts w:ascii="Times New Roman" w:eastAsia="Times New Roman" w:hAnsi="Times New Roman" w:cs="Times New Roman"/>
          <w:sz w:val="48"/>
          <w:szCs w:val="48"/>
        </w:rPr>
        <w:t>God’s</w:t>
      </w:r>
      <w:r w:rsidRPr="00635984">
        <w:rPr>
          <w:rFonts w:ascii="Times New Roman" w:eastAsia="Times New Roman" w:hAnsi="Times New Roman" w:cs="Times New Roman"/>
          <w:sz w:val="48"/>
          <w:szCs w:val="48"/>
        </w:rPr>
        <w:t xml:space="preserve"> faithful people</w:t>
      </w:r>
      <w:r w:rsidRPr="00635984">
        <w:rPr>
          <w:rFonts w:ascii="Times New Roman" w:eastAsia="Times New Roman" w:hAnsi="Times New Roman" w:cs="Times New Roman"/>
          <w:sz w:val="48"/>
          <w:szCs w:val="48"/>
        </w:rPr>
        <w:br/>
        <w:t xml:space="preserve">and to those who turn their hearts to </w:t>
      </w:r>
      <w:r w:rsidRPr="00635984">
        <w:rPr>
          <w:rFonts w:ascii="Times New Roman" w:eastAsia="Times New Roman" w:hAnsi="Times New Roman" w:cs="Times New Roman"/>
          <w:sz w:val="48"/>
          <w:szCs w:val="48"/>
        </w:rPr>
        <w:t>God</w:t>
      </w:r>
      <w:r w:rsidRPr="00635984">
        <w:rPr>
          <w:rFonts w:ascii="Times New Roman" w:eastAsia="Times New Roman" w:hAnsi="Times New Roman" w:cs="Times New Roman"/>
          <w:sz w:val="48"/>
          <w:szCs w:val="48"/>
        </w:rPr>
        <w:t>.</w:t>
      </w:r>
    </w:p>
    <w:p w:rsidR="009503BA" w:rsidRPr="00635984" w:rsidRDefault="009503BA" w:rsidP="00635984">
      <w:pPr>
        <w:spacing w:after="0" w:line="360" w:lineRule="auto"/>
        <w:ind w:left="720" w:right="480" w:hanging="480"/>
        <w:rPr>
          <w:rFonts w:ascii="Times New Roman" w:eastAsia="Times New Roman" w:hAnsi="Times New Roman" w:cs="Times New Roman"/>
          <w:sz w:val="48"/>
          <w:szCs w:val="48"/>
        </w:rPr>
      </w:pPr>
      <w:r w:rsidRPr="00635984">
        <w:rPr>
          <w:rFonts w:ascii="Times New Roman" w:eastAsia="Times New Roman" w:hAnsi="Times New Roman" w:cs="Times New Roman"/>
          <w:sz w:val="48"/>
          <w:szCs w:val="48"/>
        </w:rPr>
        <w:t>10 Mercy and truth have met together; *</w:t>
      </w:r>
      <w:r w:rsidRPr="00635984">
        <w:rPr>
          <w:rFonts w:ascii="Times New Roman" w:eastAsia="Times New Roman" w:hAnsi="Times New Roman" w:cs="Times New Roman"/>
          <w:sz w:val="48"/>
          <w:szCs w:val="48"/>
        </w:rPr>
        <w:br/>
        <w:t>righteousness and peace have kissed each other.</w:t>
      </w:r>
    </w:p>
    <w:p w:rsidR="009503BA" w:rsidRPr="00635984" w:rsidRDefault="009503BA" w:rsidP="00635984">
      <w:pPr>
        <w:spacing w:after="0" w:line="360" w:lineRule="auto"/>
        <w:ind w:left="720" w:right="480" w:hanging="480"/>
        <w:rPr>
          <w:rFonts w:ascii="Times New Roman" w:eastAsia="Times New Roman" w:hAnsi="Times New Roman" w:cs="Times New Roman"/>
          <w:sz w:val="48"/>
          <w:szCs w:val="48"/>
        </w:rPr>
      </w:pPr>
      <w:r w:rsidRPr="00635984">
        <w:rPr>
          <w:rFonts w:ascii="Times New Roman" w:eastAsia="Times New Roman" w:hAnsi="Times New Roman" w:cs="Times New Roman"/>
          <w:sz w:val="48"/>
          <w:szCs w:val="48"/>
        </w:rPr>
        <w:t>11 Truth shall spring up from the earth, *</w:t>
      </w:r>
      <w:r w:rsidRPr="00635984">
        <w:rPr>
          <w:rFonts w:ascii="Times New Roman" w:eastAsia="Times New Roman" w:hAnsi="Times New Roman" w:cs="Times New Roman"/>
          <w:sz w:val="48"/>
          <w:szCs w:val="48"/>
        </w:rPr>
        <w:br/>
        <w:t>and righteousness shall look down from heaven.</w:t>
      </w:r>
    </w:p>
    <w:p w:rsidR="009503BA" w:rsidRPr="00635984" w:rsidRDefault="009503BA" w:rsidP="00635984">
      <w:pPr>
        <w:spacing w:after="0" w:line="360" w:lineRule="auto"/>
        <w:ind w:left="720" w:right="480" w:hanging="480"/>
        <w:rPr>
          <w:rFonts w:ascii="Times New Roman" w:eastAsia="Times New Roman" w:hAnsi="Times New Roman" w:cs="Times New Roman"/>
          <w:sz w:val="48"/>
          <w:szCs w:val="48"/>
        </w:rPr>
      </w:pPr>
      <w:r w:rsidRPr="00635984">
        <w:rPr>
          <w:rFonts w:ascii="Times New Roman" w:eastAsia="Times New Roman" w:hAnsi="Times New Roman" w:cs="Times New Roman"/>
          <w:sz w:val="48"/>
          <w:szCs w:val="48"/>
        </w:rPr>
        <w:lastRenderedPageBreak/>
        <w:t>12 The </w:t>
      </w:r>
      <w:r w:rsidRPr="00635984">
        <w:rPr>
          <w:rFonts w:ascii="Times New Roman" w:eastAsia="Times New Roman" w:hAnsi="Times New Roman" w:cs="Times New Roman"/>
          <w:smallCaps/>
          <w:sz w:val="48"/>
          <w:szCs w:val="48"/>
        </w:rPr>
        <w:t>Lord</w:t>
      </w:r>
      <w:r w:rsidRPr="00635984">
        <w:rPr>
          <w:rFonts w:ascii="Times New Roman" w:eastAsia="Times New Roman" w:hAnsi="Times New Roman" w:cs="Times New Roman"/>
          <w:sz w:val="48"/>
          <w:szCs w:val="48"/>
        </w:rPr>
        <w:t> will indeed grant prosperity, *</w:t>
      </w:r>
      <w:r w:rsidRPr="00635984">
        <w:rPr>
          <w:rFonts w:ascii="Times New Roman" w:eastAsia="Times New Roman" w:hAnsi="Times New Roman" w:cs="Times New Roman"/>
          <w:sz w:val="48"/>
          <w:szCs w:val="48"/>
        </w:rPr>
        <w:br/>
        <w:t>and our land will yield its increase.</w:t>
      </w:r>
    </w:p>
    <w:p w:rsidR="009503BA" w:rsidRPr="00635984" w:rsidRDefault="009503BA" w:rsidP="00635984">
      <w:pPr>
        <w:spacing w:after="0" w:line="360" w:lineRule="auto"/>
        <w:ind w:left="720" w:right="480" w:hanging="480"/>
        <w:rPr>
          <w:rFonts w:ascii="Times New Roman" w:eastAsia="Times New Roman" w:hAnsi="Times New Roman" w:cs="Times New Roman"/>
          <w:sz w:val="48"/>
          <w:szCs w:val="48"/>
        </w:rPr>
      </w:pPr>
      <w:r w:rsidRPr="00635984">
        <w:rPr>
          <w:rFonts w:ascii="Times New Roman" w:eastAsia="Times New Roman" w:hAnsi="Times New Roman" w:cs="Times New Roman"/>
          <w:sz w:val="48"/>
          <w:szCs w:val="48"/>
        </w:rPr>
        <w:t xml:space="preserve">13 Righteousness shall go before </w:t>
      </w:r>
      <w:r w:rsidR="00635984" w:rsidRPr="00635984">
        <w:rPr>
          <w:rFonts w:ascii="Times New Roman" w:eastAsia="Times New Roman" w:hAnsi="Times New Roman" w:cs="Times New Roman"/>
          <w:sz w:val="48"/>
          <w:szCs w:val="48"/>
        </w:rPr>
        <w:t>God</w:t>
      </w:r>
      <w:r w:rsidRPr="00635984">
        <w:rPr>
          <w:rFonts w:ascii="Times New Roman" w:eastAsia="Times New Roman" w:hAnsi="Times New Roman" w:cs="Times New Roman"/>
          <w:sz w:val="48"/>
          <w:szCs w:val="48"/>
        </w:rPr>
        <w:t>, *</w:t>
      </w:r>
      <w:r w:rsidRPr="00635984">
        <w:rPr>
          <w:rFonts w:ascii="Times New Roman" w:eastAsia="Times New Roman" w:hAnsi="Times New Roman" w:cs="Times New Roman"/>
          <w:sz w:val="48"/>
          <w:szCs w:val="48"/>
        </w:rPr>
        <w:br/>
        <w:t xml:space="preserve">and peace shall be a pathway for </w:t>
      </w:r>
      <w:r w:rsidR="00635984" w:rsidRPr="00635984">
        <w:rPr>
          <w:rFonts w:ascii="Times New Roman" w:eastAsia="Times New Roman" w:hAnsi="Times New Roman" w:cs="Times New Roman"/>
          <w:sz w:val="48"/>
          <w:szCs w:val="48"/>
        </w:rPr>
        <w:t>God’s</w:t>
      </w:r>
      <w:r w:rsidRPr="00635984">
        <w:rPr>
          <w:rFonts w:ascii="Times New Roman" w:eastAsia="Times New Roman" w:hAnsi="Times New Roman" w:cs="Times New Roman"/>
          <w:sz w:val="48"/>
          <w:szCs w:val="48"/>
        </w:rPr>
        <w:t xml:space="preserve"> feet.</w:t>
      </w:r>
    </w:p>
    <w:p w:rsidR="00635984" w:rsidRPr="00635984" w:rsidRDefault="00635984" w:rsidP="00635984">
      <w:pPr>
        <w:spacing w:after="0" w:line="360" w:lineRule="auto"/>
        <w:ind w:left="720" w:right="480" w:hanging="480"/>
        <w:rPr>
          <w:rFonts w:ascii="Times New Roman" w:eastAsia="Times New Roman" w:hAnsi="Times New Roman" w:cs="Times New Roman"/>
          <w:sz w:val="48"/>
          <w:szCs w:val="48"/>
        </w:rPr>
      </w:pPr>
    </w:p>
    <w:p w:rsidR="00635984" w:rsidRPr="00635984" w:rsidRDefault="00635984" w:rsidP="00635984">
      <w:pPr>
        <w:spacing w:after="0" w:line="360" w:lineRule="auto"/>
        <w:ind w:right="480"/>
        <w:rPr>
          <w:rFonts w:ascii="Times New Roman" w:eastAsia="Times New Roman" w:hAnsi="Times New Roman" w:cs="Times New Roman"/>
          <w:sz w:val="48"/>
          <w:szCs w:val="48"/>
        </w:rPr>
      </w:pPr>
      <w:r w:rsidRPr="00635984">
        <w:rPr>
          <w:rFonts w:ascii="Times New Roman" w:eastAsia="Times New Roman" w:hAnsi="Times New Roman" w:cs="Times New Roman"/>
          <w:sz w:val="48"/>
          <w:szCs w:val="48"/>
        </w:rPr>
        <w:t xml:space="preserve">You look around you and know you don’t belong with these people and this is not your party. You look at Herod and think, he is just an evil ruler in an evil time and you will do what you can in your own way to spread love and the salvation of Jesus Christ. </w:t>
      </w:r>
    </w:p>
    <w:p w:rsidR="00635984" w:rsidRPr="00635984" w:rsidRDefault="00635984" w:rsidP="00635984">
      <w:pPr>
        <w:spacing w:after="0" w:line="360" w:lineRule="auto"/>
        <w:ind w:right="480"/>
        <w:rPr>
          <w:rFonts w:ascii="Times New Roman" w:eastAsia="Times New Roman" w:hAnsi="Times New Roman" w:cs="Times New Roman"/>
          <w:sz w:val="48"/>
          <w:szCs w:val="48"/>
        </w:rPr>
      </w:pPr>
    </w:p>
    <w:p w:rsidR="00635984" w:rsidRPr="00635984" w:rsidRDefault="00635984" w:rsidP="00635984">
      <w:pPr>
        <w:spacing w:after="0" w:line="360" w:lineRule="auto"/>
        <w:ind w:right="480"/>
        <w:rPr>
          <w:rFonts w:ascii="Times New Roman" w:eastAsia="Times New Roman" w:hAnsi="Times New Roman" w:cs="Times New Roman"/>
          <w:sz w:val="48"/>
          <w:szCs w:val="48"/>
        </w:rPr>
      </w:pPr>
      <w:r w:rsidRPr="00635984">
        <w:rPr>
          <w:rFonts w:ascii="Times New Roman" w:eastAsia="Times New Roman" w:hAnsi="Times New Roman" w:cs="Times New Roman"/>
          <w:sz w:val="48"/>
          <w:szCs w:val="48"/>
        </w:rPr>
        <w:t xml:space="preserve">You will do your work and will find ways to resist the horror that is Herod. But you will </w:t>
      </w:r>
      <w:r w:rsidRPr="00635984">
        <w:rPr>
          <w:rFonts w:ascii="Times New Roman" w:eastAsia="Times New Roman" w:hAnsi="Times New Roman" w:cs="Times New Roman"/>
          <w:sz w:val="48"/>
          <w:szCs w:val="48"/>
        </w:rPr>
        <w:lastRenderedPageBreak/>
        <w:t xml:space="preserve">not focus on that, your eye will instead be trained on the plumb line. The straight line God has put in your heart that points directly to the love, grace, and salvation of Jesus. You will spread this love to the ends of the earth. Maybe it’s time to get up from this dinner party and go home. </w:t>
      </w:r>
    </w:p>
    <w:p w:rsidR="009503BA" w:rsidRDefault="009503BA"/>
    <w:sectPr w:rsidR="009503B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A1D" w:rsidRDefault="00555A1D" w:rsidP="00635984">
      <w:pPr>
        <w:spacing w:after="0" w:line="240" w:lineRule="auto"/>
      </w:pPr>
      <w:r>
        <w:separator/>
      </w:r>
    </w:p>
  </w:endnote>
  <w:endnote w:type="continuationSeparator" w:id="0">
    <w:p w:rsidR="00555A1D" w:rsidRDefault="00555A1D" w:rsidP="0063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144063"/>
      <w:docPartObj>
        <w:docPartGallery w:val="Page Numbers (Bottom of Page)"/>
        <w:docPartUnique/>
      </w:docPartObj>
    </w:sdtPr>
    <w:sdtEndPr>
      <w:rPr>
        <w:noProof/>
      </w:rPr>
    </w:sdtEndPr>
    <w:sdtContent>
      <w:p w:rsidR="00635984" w:rsidRDefault="0063598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635984" w:rsidRDefault="00635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A1D" w:rsidRDefault="00555A1D" w:rsidP="00635984">
      <w:pPr>
        <w:spacing w:after="0" w:line="240" w:lineRule="auto"/>
      </w:pPr>
      <w:r>
        <w:separator/>
      </w:r>
    </w:p>
  </w:footnote>
  <w:footnote w:type="continuationSeparator" w:id="0">
    <w:p w:rsidR="00555A1D" w:rsidRDefault="00555A1D" w:rsidP="006359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71"/>
    <w:rsid w:val="00072DAA"/>
    <w:rsid w:val="00555A1D"/>
    <w:rsid w:val="00635984"/>
    <w:rsid w:val="009503BA"/>
    <w:rsid w:val="00B7249D"/>
    <w:rsid w:val="00DF1BB4"/>
    <w:rsid w:val="00E14F71"/>
    <w:rsid w:val="00FE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8B63F-0916-4015-821A-CACCB2C3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984"/>
  </w:style>
  <w:style w:type="paragraph" w:styleId="Footer">
    <w:name w:val="footer"/>
    <w:basedOn w:val="Normal"/>
    <w:link w:val="FooterChar"/>
    <w:uiPriority w:val="99"/>
    <w:unhideWhenUsed/>
    <w:rsid w:val="00635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07530">
      <w:bodyDiv w:val="1"/>
      <w:marLeft w:val="0"/>
      <w:marRight w:val="0"/>
      <w:marTop w:val="0"/>
      <w:marBottom w:val="0"/>
      <w:divBdr>
        <w:top w:val="none" w:sz="0" w:space="0" w:color="auto"/>
        <w:left w:val="none" w:sz="0" w:space="0" w:color="auto"/>
        <w:bottom w:val="none" w:sz="0" w:space="0" w:color="auto"/>
        <w:right w:val="none" w:sz="0" w:space="0" w:color="auto"/>
      </w:divBdr>
      <w:divsChild>
        <w:div w:id="527834734">
          <w:marLeft w:val="0"/>
          <w:marRight w:val="0"/>
          <w:marTop w:val="0"/>
          <w:marBottom w:val="0"/>
          <w:divBdr>
            <w:top w:val="none" w:sz="0" w:space="0" w:color="auto"/>
            <w:left w:val="none" w:sz="0" w:space="0" w:color="auto"/>
            <w:bottom w:val="none" w:sz="0" w:space="0" w:color="auto"/>
            <w:right w:val="none" w:sz="0" w:space="0" w:color="auto"/>
          </w:divBdr>
        </w:div>
        <w:div w:id="1794979921">
          <w:marLeft w:val="0"/>
          <w:marRight w:val="0"/>
          <w:marTop w:val="0"/>
          <w:marBottom w:val="0"/>
          <w:divBdr>
            <w:top w:val="none" w:sz="0" w:space="0" w:color="auto"/>
            <w:left w:val="none" w:sz="0" w:space="0" w:color="auto"/>
            <w:bottom w:val="none" w:sz="0" w:space="0" w:color="auto"/>
            <w:right w:val="none" w:sz="0" w:space="0" w:color="auto"/>
          </w:divBdr>
        </w:div>
        <w:div w:id="544216460">
          <w:marLeft w:val="0"/>
          <w:marRight w:val="0"/>
          <w:marTop w:val="0"/>
          <w:marBottom w:val="0"/>
          <w:divBdr>
            <w:top w:val="none" w:sz="0" w:space="0" w:color="auto"/>
            <w:left w:val="none" w:sz="0" w:space="0" w:color="auto"/>
            <w:bottom w:val="none" w:sz="0" w:space="0" w:color="auto"/>
            <w:right w:val="none" w:sz="0" w:space="0" w:color="auto"/>
          </w:divBdr>
        </w:div>
        <w:div w:id="453789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alexis</cp:lastModifiedBy>
  <cp:revision>2</cp:revision>
  <dcterms:created xsi:type="dcterms:W3CDTF">2018-07-10T20:38:00Z</dcterms:created>
  <dcterms:modified xsi:type="dcterms:W3CDTF">2018-07-11T18:55:00Z</dcterms:modified>
</cp:coreProperties>
</file>